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9E" w:rsidRDefault="006765BD" w:rsidP="008B0E6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3257550" cy="140398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F7" w:rsidRPr="006765BD" w:rsidRDefault="00076AF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6765BD">
                              <w:rPr>
                                <w:b/>
                                <w:sz w:val="36"/>
                              </w:rPr>
                              <w:t>Invoice for Clinical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9pt;width:25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" filled="f" stroked="f">
                <v:textbox style="mso-fit-shape-to-text:t">
                  <w:txbxContent>
                    <w:p w:rsidR="00076AF7" w:rsidRPr="006765BD" w:rsidRDefault="00076AF7">
                      <w:pPr>
                        <w:rPr>
                          <w:b/>
                          <w:sz w:val="36"/>
                        </w:rPr>
                      </w:pPr>
                      <w:r w:rsidRPr="006765BD">
                        <w:rPr>
                          <w:b/>
                          <w:sz w:val="36"/>
                        </w:rPr>
                        <w:t>Invoice for Clinical Research</w:t>
                      </w:r>
                    </w:p>
                  </w:txbxContent>
                </v:textbox>
              </v:shape>
            </w:pict>
          </mc:Fallback>
        </mc:AlternateContent>
      </w:r>
      <w:r w:rsidR="00A64B4C">
        <w:rPr>
          <w:noProof/>
        </w:rPr>
        <w:drawing>
          <wp:inline distT="0" distB="0" distL="0" distR="0">
            <wp:extent cx="3612025" cy="6297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JCTO_COBRANDED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661" cy="6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4C" w:rsidRDefault="00A64B4C" w:rsidP="008B0E62">
      <w:pPr>
        <w:spacing w:after="0"/>
      </w:pPr>
    </w:p>
    <w:p w:rsidR="008B0E62" w:rsidRDefault="00B10B61" w:rsidP="00A64B4C">
      <w:pPr>
        <w:spacing w:after="0"/>
      </w:pPr>
      <w:r>
        <w:t xml:space="preserve">             </w:t>
      </w:r>
      <w:r w:rsidR="008B0E62">
        <w:t>1300 York Avenue, Box 305, New York, NY 10065</w:t>
      </w:r>
    </w:p>
    <w:p w:rsidR="008B0E62" w:rsidRDefault="00B10B61" w:rsidP="00A64B4C">
      <w:pPr>
        <w:spacing w:after="0"/>
      </w:pPr>
      <w:r>
        <w:t xml:space="preserve">                   </w:t>
      </w:r>
      <w:r w:rsidR="008B0E62">
        <w:t>Tel: 646-962-8215 Fax: 646-962-0536</w:t>
      </w:r>
    </w:p>
    <w:p w:rsidR="008B0E62" w:rsidRDefault="00B10B61" w:rsidP="00A64B4C">
      <w:pPr>
        <w:spacing w:after="0"/>
      </w:pPr>
      <w:r>
        <w:t xml:space="preserve">                         </w:t>
      </w:r>
      <w:hyperlink r:id="rId7" w:history="1">
        <w:r w:rsidR="00A64B4C" w:rsidRPr="001248C8">
          <w:rPr>
            <w:rStyle w:val="Hyperlink"/>
          </w:rPr>
          <w:t>JCTOFinance@med.cornell.edu</w:t>
        </w:r>
      </w:hyperlink>
      <w:r w:rsidR="00A64B4C">
        <w:t xml:space="preserve"> </w:t>
      </w:r>
    </w:p>
    <w:p w:rsidR="008B0E62" w:rsidRDefault="008B0E62" w:rsidP="008B0E62">
      <w:pPr>
        <w:spacing w:after="0"/>
      </w:pPr>
    </w:p>
    <w:p w:rsidR="008B0E62" w:rsidRPr="00116ACB" w:rsidRDefault="008B0E62" w:rsidP="008B0E62">
      <w:pPr>
        <w:spacing w:after="0"/>
        <w:rPr>
          <w:b/>
          <w:color w:val="B31B1B"/>
          <w:sz w:val="24"/>
        </w:rPr>
      </w:pPr>
      <w:r w:rsidRPr="00116ACB">
        <w:rPr>
          <w:b/>
          <w:color w:val="B31B1B"/>
          <w:sz w:val="24"/>
        </w:rPr>
        <w:t>Billable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90"/>
        <w:gridCol w:w="3145"/>
      </w:tblGrid>
      <w:tr w:rsidR="005A72BB" w:rsidTr="00FE6738">
        <w:tc>
          <w:tcPr>
            <w:tcW w:w="5755" w:type="dxa"/>
            <w:vMerge w:val="restart"/>
          </w:tcPr>
          <w:p w:rsidR="005A72BB" w:rsidRPr="00116ACB" w:rsidRDefault="005A72BB" w:rsidP="008B0E6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5A72BB" w:rsidRPr="00116ACB" w:rsidRDefault="005A72BB" w:rsidP="005A72BB">
            <w:pPr>
              <w:rPr>
                <w:b/>
                <w:color w:val="B31B1B"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 xml:space="preserve">Invoice Type: </w:t>
            </w:r>
          </w:p>
        </w:tc>
        <w:tc>
          <w:tcPr>
            <w:tcW w:w="3145" w:type="dxa"/>
          </w:tcPr>
          <w:p w:rsidR="005A72BB" w:rsidRPr="00A64B4C" w:rsidRDefault="005A72BB" w:rsidP="008B0E62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A72BB" w:rsidTr="00FE6738">
        <w:tc>
          <w:tcPr>
            <w:tcW w:w="5755" w:type="dxa"/>
            <w:vMerge/>
          </w:tcPr>
          <w:p w:rsidR="005A72BB" w:rsidRDefault="005A72BB" w:rsidP="008B0E62">
            <w:pPr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5A72BB" w:rsidRPr="00116ACB" w:rsidRDefault="005A72BB" w:rsidP="008B0E62">
            <w:pPr>
              <w:rPr>
                <w:b/>
                <w:color w:val="B31B1B"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>Invoice Number:</w:t>
            </w:r>
          </w:p>
        </w:tc>
        <w:tc>
          <w:tcPr>
            <w:tcW w:w="3145" w:type="dxa"/>
          </w:tcPr>
          <w:p w:rsidR="005A72BB" w:rsidRPr="00A64B4C" w:rsidRDefault="005A72BB" w:rsidP="008B0E62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A72BB" w:rsidTr="00FE6738">
        <w:tc>
          <w:tcPr>
            <w:tcW w:w="5755" w:type="dxa"/>
            <w:vMerge/>
          </w:tcPr>
          <w:p w:rsidR="005A72BB" w:rsidRDefault="005A72BB" w:rsidP="008B0E62">
            <w:pPr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5A72BB" w:rsidRPr="00116ACB" w:rsidRDefault="005A72BB" w:rsidP="005A72BB">
            <w:pPr>
              <w:rPr>
                <w:b/>
                <w:color w:val="B31B1B"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 xml:space="preserve">Invoice Date: </w:t>
            </w:r>
          </w:p>
        </w:tc>
        <w:tc>
          <w:tcPr>
            <w:tcW w:w="3145" w:type="dxa"/>
          </w:tcPr>
          <w:p w:rsidR="005A72BB" w:rsidRPr="00A64B4C" w:rsidRDefault="005A72BB" w:rsidP="008B0E62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A72BB" w:rsidTr="00FE6738">
        <w:tc>
          <w:tcPr>
            <w:tcW w:w="5755" w:type="dxa"/>
            <w:vMerge/>
          </w:tcPr>
          <w:p w:rsidR="005A72BB" w:rsidRDefault="005A72BB" w:rsidP="008B0E62">
            <w:pPr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5A72BB" w:rsidRPr="00116ACB" w:rsidRDefault="005A72BB" w:rsidP="008B0E62">
            <w:pPr>
              <w:rPr>
                <w:b/>
                <w:color w:val="B31B1B"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>Terms:</w:t>
            </w:r>
          </w:p>
        </w:tc>
        <w:tc>
          <w:tcPr>
            <w:tcW w:w="3145" w:type="dxa"/>
          </w:tcPr>
          <w:p w:rsidR="005A72BB" w:rsidRPr="00A64B4C" w:rsidRDefault="005A72BB" w:rsidP="008B0E62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A72BB" w:rsidTr="00FE6738">
        <w:tc>
          <w:tcPr>
            <w:tcW w:w="5755" w:type="dxa"/>
            <w:vMerge/>
          </w:tcPr>
          <w:p w:rsidR="005A72BB" w:rsidRDefault="005A72BB" w:rsidP="008B0E62">
            <w:pPr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5A72BB" w:rsidRPr="00116ACB" w:rsidRDefault="005A72BB" w:rsidP="008B0E62">
            <w:pPr>
              <w:rPr>
                <w:b/>
                <w:color w:val="B31B1B"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>Due Date:</w:t>
            </w:r>
          </w:p>
        </w:tc>
        <w:tc>
          <w:tcPr>
            <w:tcW w:w="3145" w:type="dxa"/>
          </w:tcPr>
          <w:p w:rsidR="005A72BB" w:rsidRPr="00A64B4C" w:rsidRDefault="005A72BB" w:rsidP="008B0E62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A72BB" w:rsidTr="00FE6738">
        <w:tc>
          <w:tcPr>
            <w:tcW w:w="5755" w:type="dxa"/>
            <w:vMerge/>
          </w:tcPr>
          <w:p w:rsidR="005A72BB" w:rsidRDefault="005A72BB" w:rsidP="008B0E62">
            <w:pPr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5A72BB" w:rsidRPr="00116ACB" w:rsidRDefault="005A72BB" w:rsidP="008B0E62">
            <w:pPr>
              <w:rPr>
                <w:b/>
                <w:color w:val="B31B1B"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>PO#:</w:t>
            </w:r>
          </w:p>
        </w:tc>
        <w:tc>
          <w:tcPr>
            <w:tcW w:w="3145" w:type="dxa"/>
          </w:tcPr>
          <w:p w:rsidR="005A72BB" w:rsidRPr="00A64B4C" w:rsidRDefault="005A72BB" w:rsidP="008B0E62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5A72BB" w:rsidTr="00FE6738">
        <w:tc>
          <w:tcPr>
            <w:tcW w:w="5755" w:type="dxa"/>
            <w:vMerge/>
          </w:tcPr>
          <w:p w:rsidR="005A72BB" w:rsidRDefault="005A72BB" w:rsidP="008B0E62">
            <w:pPr>
              <w:rPr>
                <w:b/>
                <w:sz w:val="24"/>
              </w:rPr>
            </w:pPr>
          </w:p>
        </w:tc>
        <w:tc>
          <w:tcPr>
            <w:tcW w:w="1890" w:type="dxa"/>
          </w:tcPr>
          <w:p w:rsidR="005A72BB" w:rsidRPr="00116ACB" w:rsidRDefault="005A72BB" w:rsidP="008B0E62">
            <w:pPr>
              <w:rPr>
                <w:b/>
                <w:color w:val="B31B1B"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>Other ID:</w:t>
            </w:r>
          </w:p>
        </w:tc>
        <w:tc>
          <w:tcPr>
            <w:tcW w:w="3145" w:type="dxa"/>
          </w:tcPr>
          <w:p w:rsidR="005A72BB" w:rsidRPr="00A64B4C" w:rsidRDefault="005A72BB" w:rsidP="00F20277">
            <w:pPr>
              <w:rPr>
                <w:b/>
                <w:color w:val="000000" w:themeColor="text1"/>
                <w:sz w:val="24"/>
              </w:rPr>
            </w:pPr>
          </w:p>
        </w:tc>
      </w:tr>
    </w:tbl>
    <w:p w:rsidR="000B0A77" w:rsidRDefault="000B0A77" w:rsidP="008B0E62">
      <w:pPr>
        <w:spacing w:after="0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625"/>
      </w:tblGrid>
      <w:tr w:rsidR="00AF16E9" w:rsidTr="00AF16E9">
        <w:tc>
          <w:tcPr>
            <w:tcW w:w="1165" w:type="dxa"/>
          </w:tcPr>
          <w:p w:rsidR="00AF16E9" w:rsidRPr="00116ACB" w:rsidRDefault="00AF16E9" w:rsidP="008B0E62">
            <w:pPr>
              <w:rPr>
                <w:b/>
                <w:color w:val="B31B1B"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>Sponsor:</w:t>
            </w:r>
          </w:p>
        </w:tc>
        <w:tc>
          <w:tcPr>
            <w:tcW w:w="9625" w:type="dxa"/>
          </w:tcPr>
          <w:p w:rsidR="00AF16E9" w:rsidRPr="00116ACB" w:rsidRDefault="00AF16E9" w:rsidP="008B0E62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AF16E9" w:rsidTr="00AF16E9">
        <w:tc>
          <w:tcPr>
            <w:tcW w:w="1165" w:type="dxa"/>
          </w:tcPr>
          <w:p w:rsidR="00AF16E9" w:rsidRPr="00116ACB" w:rsidRDefault="00AF16E9" w:rsidP="00AF16E9">
            <w:pPr>
              <w:rPr>
                <w:b/>
                <w:color w:val="B31B1B"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>Protocol:</w:t>
            </w:r>
          </w:p>
        </w:tc>
        <w:tc>
          <w:tcPr>
            <w:tcW w:w="9625" w:type="dxa"/>
          </w:tcPr>
          <w:p w:rsidR="00AF16E9" w:rsidRPr="00116ACB" w:rsidRDefault="00AF16E9" w:rsidP="008B0E62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AF16E9" w:rsidTr="00AF16E9">
        <w:tc>
          <w:tcPr>
            <w:tcW w:w="1165" w:type="dxa"/>
          </w:tcPr>
          <w:p w:rsidR="00AF16E9" w:rsidRPr="00116ACB" w:rsidRDefault="00AF16E9" w:rsidP="00AF16E9">
            <w:pPr>
              <w:rPr>
                <w:b/>
                <w:color w:val="B31B1B"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>PI Name:</w:t>
            </w:r>
          </w:p>
        </w:tc>
        <w:tc>
          <w:tcPr>
            <w:tcW w:w="9625" w:type="dxa"/>
          </w:tcPr>
          <w:p w:rsidR="00AF16E9" w:rsidRPr="00116ACB" w:rsidRDefault="00AF16E9" w:rsidP="008B0E62">
            <w:pPr>
              <w:rPr>
                <w:b/>
                <w:color w:val="000000" w:themeColor="text1"/>
                <w:sz w:val="24"/>
              </w:rPr>
            </w:pPr>
          </w:p>
        </w:tc>
      </w:tr>
    </w:tbl>
    <w:p w:rsidR="00AF16E9" w:rsidRPr="00515252" w:rsidRDefault="00AF16E9" w:rsidP="008B0E62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870"/>
        <w:gridCol w:w="2515"/>
      </w:tblGrid>
      <w:tr w:rsidR="00AF73F0" w:rsidRPr="00AF73F0" w:rsidTr="008914EC">
        <w:tc>
          <w:tcPr>
            <w:tcW w:w="4405" w:type="dxa"/>
          </w:tcPr>
          <w:p w:rsidR="008B0E62" w:rsidRPr="00116ACB" w:rsidRDefault="008B0E62" w:rsidP="008B0E62">
            <w:pPr>
              <w:jc w:val="center"/>
              <w:rPr>
                <w:b/>
                <w:color w:val="B31B1B"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>Service</w:t>
            </w:r>
          </w:p>
        </w:tc>
        <w:tc>
          <w:tcPr>
            <w:tcW w:w="3870" w:type="dxa"/>
          </w:tcPr>
          <w:p w:rsidR="008B0E62" w:rsidRPr="00116ACB" w:rsidRDefault="008B0E62" w:rsidP="008B0E62">
            <w:pPr>
              <w:jc w:val="center"/>
              <w:rPr>
                <w:b/>
                <w:color w:val="B31B1B"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>Description</w:t>
            </w:r>
          </w:p>
        </w:tc>
        <w:tc>
          <w:tcPr>
            <w:tcW w:w="2515" w:type="dxa"/>
          </w:tcPr>
          <w:p w:rsidR="008B0E62" w:rsidRPr="00116ACB" w:rsidRDefault="008B0E62" w:rsidP="008B0E62">
            <w:pPr>
              <w:jc w:val="center"/>
              <w:rPr>
                <w:b/>
                <w:color w:val="B31B1B"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>Amount</w:t>
            </w:r>
          </w:p>
        </w:tc>
      </w:tr>
      <w:tr w:rsidR="00AF73F0" w:rsidRPr="00AF73F0" w:rsidTr="008914EC">
        <w:tc>
          <w:tcPr>
            <w:tcW w:w="4405" w:type="dxa"/>
          </w:tcPr>
          <w:p w:rsidR="008B0E62" w:rsidRPr="00116ACB" w:rsidRDefault="008B0E62" w:rsidP="008B0E62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870" w:type="dxa"/>
          </w:tcPr>
          <w:p w:rsidR="008B0E62" w:rsidRPr="00116ACB" w:rsidRDefault="008B0E62" w:rsidP="00A64B4C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515" w:type="dxa"/>
          </w:tcPr>
          <w:p w:rsidR="008B0E62" w:rsidRPr="00116ACB" w:rsidRDefault="008B0E62" w:rsidP="004D1E2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01D3C" w:rsidRPr="00AF73F0" w:rsidTr="008914EC">
        <w:tc>
          <w:tcPr>
            <w:tcW w:w="4405" w:type="dxa"/>
          </w:tcPr>
          <w:p w:rsidR="00101D3C" w:rsidRDefault="00101D3C" w:rsidP="00101D3C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870" w:type="dxa"/>
          </w:tcPr>
          <w:p w:rsidR="00101D3C" w:rsidRDefault="00101D3C" w:rsidP="00101D3C">
            <w:pPr>
              <w:jc w:val="right"/>
              <w:rPr>
                <w:b/>
                <w:sz w:val="24"/>
              </w:rPr>
            </w:pPr>
            <w:r w:rsidRPr="00116ACB">
              <w:rPr>
                <w:b/>
                <w:color w:val="B31B1B"/>
                <w:sz w:val="24"/>
              </w:rPr>
              <w:t>Total Invoice Amount</w:t>
            </w:r>
          </w:p>
        </w:tc>
        <w:tc>
          <w:tcPr>
            <w:tcW w:w="2515" w:type="dxa"/>
          </w:tcPr>
          <w:p w:rsidR="00101D3C" w:rsidRPr="00116ACB" w:rsidRDefault="00101D3C" w:rsidP="00D16D17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B0E62" w:rsidRPr="008B0E62" w:rsidRDefault="008B0E62" w:rsidP="008B0E62">
      <w:pPr>
        <w:spacing w:after="0"/>
        <w:rPr>
          <w:color w:val="C00000"/>
          <w:sz w:val="24"/>
        </w:rPr>
      </w:pPr>
    </w:p>
    <w:p w:rsidR="008B0E62" w:rsidRPr="008B0E62" w:rsidRDefault="008B0E62" w:rsidP="008B0E62">
      <w:pPr>
        <w:spacing w:after="0"/>
      </w:pPr>
      <w:r w:rsidRPr="008B0E62">
        <w:t>All Costs are inclusive of institutional overhead. *Overhead not applicable to IRB or JCTO Fees</w:t>
      </w:r>
    </w:p>
    <w:p w:rsidR="008B0E62" w:rsidRDefault="008B0E62" w:rsidP="008B0E62">
      <w:pPr>
        <w:spacing w:after="0"/>
      </w:pPr>
      <w:r w:rsidRPr="008B0E62">
        <w:t>Payment</w:t>
      </w:r>
      <w:r>
        <w:t xml:space="preserve"> due per contract and please include the following information</w:t>
      </w:r>
    </w:p>
    <w:p w:rsidR="008B0E62" w:rsidRDefault="008B0E62" w:rsidP="008B0E62">
      <w:pPr>
        <w:pStyle w:val="ListParagraph"/>
        <w:numPr>
          <w:ilvl w:val="0"/>
          <w:numId w:val="1"/>
        </w:numPr>
        <w:spacing w:after="0"/>
      </w:pPr>
      <w:r>
        <w:t>Invoice #</w:t>
      </w:r>
    </w:p>
    <w:p w:rsidR="008B0E62" w:rsidRDefault="008B0E62" w:rsidP="008B0E62">
      <w:pPr>
        <w:pStyle w:val="ListParagraph"/>
        <w:numPr>
          <w:ilvl w:val="0"/>
          <w:numId w:val="1"/>
        </w:numPr>
        <w:spacing w:after="0"/>
      </w:pPr>
      <w:r>
        <w:t>Protocol #</w:t>
      </w:r>
    </w:p>
    <w:p w:rsidR="008B0E62" w:rsidRDefault="008B0E62" w:rsidP="008B0E62">
      <w:pPr>
        <w:pStyle w:val="ListParagraph"/>
        <w:numPr>
          <w:ilvl w:val="0"/>
          <w:numId w:val="1"/>
        </w:numPr>
        <w:spacing w:after="0"/>
      </w:pPr>
      <w:r>
        <w:t>PI’s Name</w:t>
      </w:r>
    </w:p>
    <w:p w:rsidR="008B0E62" w:rsidRDefault="008B0E62" w:rsidP="008B0E62">
      <w:pPr>
        <w:pStyle w:val="ListParagraph"/>
        <w:numPr>
          <w:ilvl w:val="0"/>
          <w:numId w:val="1"/>
        </w:numPr>
        <w:spacing w:after="0"/>
      </w:pPr>
      <w:r>
        <w:t>Payment Description</w:t>
      </w:r>
    </w:p>
    <w:p w:rsidR="009A0379" w:rsidRDefault="009A0379" w:rsidP="008B0E62">
      <w:pPr>
        <w:spacing w:after="0"/>
      </w:pPr>
    </w:p>
    <w:p w:rsidR="008B0E62" w:rsidRDefault="008B0E62" w:rsidP="008B0E62">
      <w:pPr>
        <w:spacing w:after="0"/>
      </w:pPr>
      <w:r>
        <w:t>Please Make Checks Payable to:</w:t>
      </w:r>
      <w:r>
        <w:tab/>
      </w:r>
      <w:r>
        <w:tab/>
        <w:t>Weill Medical College of Cornell University</w:t>
      </w:r>
    </w:p>
    <w:p w:rsidR="008B0E62" w:rsidRDefault="008B0E62" w:rsidP="008B0E62">
      <w:pPr>
        <w:spacing w:after="0"/>
      </w:pPr>
      <w:r>
        <w:tab/>
      </w:r>
      <w:r>
        <w:tab/>
      </w:r>
      <w:r>
        <w:tab/>
      </w:r>
      <w:r>
        <w:tab/>
      </w:r>
      <w:r>
        <w:tab/>
        <w:t>Tax ID#13-1623978</w:t>
      </w:r>
    </w:p>
    <w:p w:rsidR="006765BD" w:rsidRDefault="006765BD" w:rsidP="008B0E62">
      <w:pPr>
        <w:spacing w:after="0"/>
      </w:pPr>
    </w:p>
    <w:p w:rsidR="008B0E62" w:rsidRDefault="008B0E62" w:rsidP="008B0E62">
      <w:pPr>
        <w:spacing w:after="0"/>
      </w:pPr>
      <w:r>
        <w:tab/>
      </w:r>
      <w:r>
        <w:tab/>
      </w:r>
      <w:r>
        <w:tab/>
        <w:t>Attention:</w:t>
      </w:r>
      <w:r>
        <w:tab/>
      </w:r>
      <w:r w:rsidR="006765BD">
        <w:t xml:space="preserve">Joint Clinical Trials Office </w:t>
      </w:r>
    </w:p>
    <w:p w:rsidR="006765BD" w:rsidRDefault="006765BD" w:rsidP="008B0E62">
      <w:pPr>
        <w:spacing w:after="0"/>
      </w:pPr>
      <w:r>
        <w:tab/>
      </w:r>
      <w:r>
        <w:tab/>
      </w:r>
      <w:r>
        <w:tab/>
      </w:r>
      <w:r>
        <w:tab/>
      </w:r>
      <w:r>
        <w:tab/>
        <w:t>1300 York Avenue, Box 305</w:t>
      </w:r>
    </w:p>
    <w:p w:rsidR="006765BD" w:rsidRDefault="006765BD" w:rsidP="008B0E62">
      <w:pPr>
        <w:spacing w:after="0"/>
      </w:pPr>
      <w:r>
        <w:tab/>
      </w:r>
      <w:r>
        <w:tab/>
      </w:r>
      <w:r>
        <w:tab/>
      </w:r>
      <w:r>
        <w:tab/>
      </w:r>
      <w:r>
        <w:tab/>
        <w:t>New York, NY 10065</w:t>
      </w:r>
    </w:p>
    <w:p w:rsidR="00AE7B62" w:rsidRDefault="00AE7B62" w:rsidP="008B0E62">
      <w:pPr>
        <w:spacing w:after="0"/>
      </w:pPr>
    </w:p>
    <w:p w:rsidR="006E3AFE" w:rsidRDefault="006E3AFE" w:rsidP="008B0E62">
      <w:pPr>
        <w:spacing w:after="0"/>
      </w:pPr>
    </w:p>
    <w:p w:rsidR="006E3AFE" w:rsidRDefault="006E3AFE" w:rsidP="008B0E62">
      <w:pPr>
        <w:spacing w:after="0"/>
      </w:pPr>
    </w:p>
    <w:sectPr w:rsidR="006E3AFE" w:rsidSect="008B0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3A8B"/>
    <w:multiLevelType w:val="hybridMultilevel"/>
    <w:tmpl w:val="F710A9A0"/>
    <w:lvl w:ilvl="0" w:tplc="B7DC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Sig" w:val="'varSig' docvariable - This value filled from code"/>
  </w:docVars>
  <w:rsids>
    <w:rsidRoot w:val="008B0E62"/>
    <w:rsid w:val="00025E93"/>
    <w:rsid w:val="00076AF7"/>
    <w:rsid w:val="000B0A77"/>
    <w:rsid w:val="00101D3C"/>
    <w:rsid w:val="00116ACB"/>
    <w:rsid w:val="00160225"/>
    <w:rsid w:val="0016472B"/>
    <w:rsid w:val="0017169A"/>
    <w:rsid w:val="001E706F"/>
    <w:rsid w:val="002C4100"/>
    <w:rsid w:val="002E1D7F"/>
    <w:rsid w:val="00311EF9"/>
    <w:rsid w:val="003632B3"/>
    <w:rsid w:val="00423AE2"/>
    <w:rsid w:val="00430C9E"/>
    <w:rsid w:val="00466680"/>
    <w:rsid w:val="004C19B0"/>
    <w:rsid w:val="004D1E2B"/>
    <w:rsid w:val="00515252"/>
    <w:rsid w:val="00544470"/>
    <w:rsid w:val="00580880"/>
    <w:rsid w:val="005A72BB"/>
    <w:rsid w:val="005F400D"/>
    <w:rsid w:val="00607EEC"/>
    <w:rsid w:val="006765BD"/>
    <w:rsid w:val="006C775B"/>
    <w:rsid w:val="006E3AFE"/>
    <w:rsid w:val="007969E5"/>
    <w:rsid w:val="008835C1"/>
    <w:rsid w:val="008914EC"/>
    <w:rsid w:val="008B0E62"/>
    <w:rsid w:val="009554BE"/>
    <w:rsid w:val="00991951"/>
    <w:rsid w:val="009A0379"/>
    <w:rsid w:val="00A430A8"/>
    <w:rsid w:val="00A64B4C"/>
    <w:rsid w:val="00AE7B62"/>
    <w:rsid w:val="00AF16E9"/>
    <w:rsid w:val="00AF73F0"/>
    <w:rsid w:val="00B02F9E"/>
    <w:rsid w:val="00B10B61"/>
    <w:rsid w:val="00B5357C"/>
    <w:rsid w:val="00BA57E4"/>
    <w:rsid w:val="00C15BD3"/>
    <w:rsid w:val="00C27015"/>
    <w:rsid w:val="00C453D5"/>
    <w:rsid w:val="00C9503D"/>
    <w:rsid w:val="00D16D17"/>
    <w:rsid w:val="00D33077"/>
    <w:rsid w:val="00D46D19"/>
    <w:rsid w:val="00D844D7"/>
    <w:rsid w:val="00D97BBF"/>
    <w:rsid w:val="00F20277"/>
    <w:rsid w:val="00F67308"/>
    <w:rsid w:val="00FC6A13"/>
    <w:rsid w:val="00FE1F38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178B"/>
  <w15:docId w15:val="{D8918C10-54F9-4CF3-AD90-9FD00CB4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E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E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1D7F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4D1E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TOFinance@med.cornel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B784-78F0-459A-8016-E5733DD2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722</Characters>
  <Application>Microsoft Office Word</Application>
  <DocSecurity>0</DocSecurity>
  <Lines>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Horowitz</dc:creator>
  <cp:lastModifiedBy>Maria Enamorado</cp:lastModifiedBy>
  <cp:revision>6</cp:revision>
  <dcterms:created xsi:type="dcterms:W3CDTF">2017-06-07T00:58:00Z</dcterms:created>
  <dcterms:modified xsi:type="dcterms:W3CDTF">2017-06-07T01:08:00Z</dcterms:modified>
</cp:coreProperties>
</file>